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78047" w14:textId="77777777" w:rsidR="00B45057" w:rsidRDefault="00B45057" w:rsidP="00B45057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</w:t>
      </w:r>
    </w:p>
    <w:p w14:paraId="42B10773" w14:textId="42819FCD" w:rsidR="00B45057" w:rsidRDefault="00B45057" w:rsidP="00B45057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КАРТАЛИНСКОГО МУНИЦИПАЛЬНОГО </w:t>
      </w:r>
      <w:r w:rsidR="001406DC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</w:p>
    <w:p w14:paraId="1C779096" w14:textId="2EA9A2A2" w:rsidR="00B45057" w:rsidRDefault="00B45057" w:rsidP="00B45057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РАСПОРЯЖЕНИЕ</w:t>
      </w:r>
    </w:p>
    <w:p w14:paraId="3CD0DCB8" w14:textId="77777777" w:rsidR="00B45057" w:rsidRDefault="00B45057" w:rsidP="00B45057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E5BCA54" w14:textId="77777777" w:rsidR="00B45057" w:rsidRDefault="00B45057" w:rsidP="00B45057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26DC34B" w14:textId="4A77EF87" w:rsidR="00B45057" w:rsidRDefault="00B45057" w:rsidP="00B45057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12.03.2026 года № 99-р</w:t>
      </w:r>
    </w:p>
    <w:p w14:paraId="607A830C" w14:textId="77777777" w:rsidR="00FC65CB" w:rsidRDefault="00FC65CB" w:rsidP="00FC65CB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7024417" w14:textId="77777777" w:rsidR="00FC65CB" w:rsidRDefault="00FC65CB" w:rsidP="00FC65CB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7AE6D9D" w14:textId="48FB1630" w:rsidR="00FC65CB" w:rsidRPr="00FC65CB" w:rsidRDefault="00FC65CB" w:rsidP="00FC65CB">
      <w:pPr>
        <w:spacing w:after="0" w:line="240" w:lineRule="auto"/>
        <w:ind w:right="5385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FC6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проведении плановой проверки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C6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подготовке и организации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C6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пришкольных оздоровительных лагерей с</w:t>
      </w:r>
      <w:r w:rsidRPr="00FC65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дневным пребыванием в период весенних каникул</w:t>
      </w:r>
    </w:p>
    <w:p w14:paraId="59B000FE" w14:textId="77777777" w:rsidR="00FC65CB" w:rsidRDefault="00FC65CB" w:rsidP="00FC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BB695C" w14:textId="77777777" w:rsidR="00FC65CB" w:rsidRDefault="00FC65CB" w:rsidP="00133887">
      <w:pPr>
        <w:pStyle w:val="20"/>
        <w:shd w:val="clear" w:color="auto" w:fill="auto"/>
        <w:tabs>
          <w:tab w:val="left" w:pos="709"/>
          <w:tab w:val="left" w:pos="7800"/>
        </w:tabs>
        <w:spacing w:line="240" w:lineRule="auto"/>
        <w:ind w:firstLine="709"/>
        <w:jc w:val="both"/>
        <w:rPr>
          <w:sz w:val="28"/>
          <w:szCs w:val="28"/>
        </w:rPr>
      </w:pPr>
      <w:r w:rsidRPr="00FC65CB">
        <w:rPr>
          <w:color w:val="000000"/>
          <w:sz w:val="28"/>
          <w:szCs w:val="28"/>
          <w:lang w:eastAsia="ru-RU" w:bidi="ru-RU"/>
        </w:rPr>
        <w:t>В целях контроля за подготовкой и организацией деятельности</w:t>
      </w:r>
      <w:r>
        <w:rPr>
          <w:color w:val="000000"/>
          <w:sz w:val="28"/>
          <w:szCs w:val="28"/>
          <w:lang w:eastAsia="ru-RU" w:bidi="ru-RU"/>
        </w:rPr>
        <w:t xml:space="preserve"> пришкольных оздоровительных лагерей с </w:t>
      </w:r>
      <w:r w:rsidRPr="00FC65CB">
        <w:rPr>
          <w:color w:val="000000"/>
          <w:sz w:val="28"/>
          <w:szCs w:val="28"/>
          <w:lang w:eastAsia="ru-RU" w:bidi="ru-RU"/>
        </w:rPr>
        <w:t>дневн</w:t>
      </w:r>
      <w:r>
        <w:rPr>
          <w:color w:val="000000"/>
          <w:sz w:val="28"/>
          <w:szCs w:val="28"/>
          <w:lang w:eastAsia="ru-RU" w:bidi="ru-RU"/>
        </w:rPr>
        <w:t>ым</w:t>
      </w:r>
      <w:r w:rsidRPr="00FC65CB">
        <w:rPr>
          <w:color w:val="000000"/>
          <w:sz w:val="28"/>
          <w:szCs w:val="28"/>
          <w:lang w:eastAsia="ru-RU" w:bidi="ru-RU"/>
        </w:rPr>
        <w:t xml:space="preserve"> пребывани</w:t>
      </w:r>
      <w:r>
        <w:rPr>
          <w:color w:val="000000"/>
          <w:sz w:val="28"/>
          <w:szCs w:val="28"/>
          <w:lang w:eastAsia="ru-RU" w:bidi="ru-RU"/>
        </w:rPr>
        <w:t>ем, функционирующих на баз</w:t>
      </w:r>
      <w:r w:rsidRPr="00FC65CB">
        <w:rPr>
          <w:color w:val="000000"/>
          <w:sz w:val="28"/>
          <w:szCs w:val="28"/>
          <w:lang w:eastAsia="ru-RU" w:bidi="ru-RU"/>
        </w:rPr>
        <w:t>е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FC65CB">
        <w:rPr>
          <w:color w:val="000000"/>
          <w:sz w:val="28"/>
          <w:szCs w:val="28"/>
          <w:lang w:eastAsia="ru-RU" w:bidi="ru-RU"/>
        </w:rPr>
        <w:t>образовательных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FC65CB">
        <w:rPr>
          <w:color w:val="000000"/>
          <w:sz w:val="28"/>
          <w:szCs w:val="28"/>
          <w:lang w:eastAsia="ru-RU" w:bidi="ru-RU"/>
        </w:rPr>
        <w:t>организаций Карталинского муниципального округа</w:t>
      </w:r>
      <w:r>
        <w:rPr>
          <w:color w:val="000000"/>
          <w:sz w:val="28"/>
          <w:szCs w:val="28"/>
          <w:lang w:eastAsia="ru-RU" w:bidi="ru-RU"/>
        </w:rPr>
        <w:t xml:space="preserve"> в период весенних каникул 2026 </w:t>
      </w:r>
      <w:r w:rsidRPr="00FC65CB">
        <w:rPr>
          <w:color w:val="000000"/>
          <w:sz w:val="28"/>
          <w:szCs w:val="28"/>
          <w:lang w:eastAsia="ru-RU" w:bidi="ru-RU"/>
        </w:rPr>
        <w:t>года,</w:t>
      </w:r>
    </w:p>
    <w:p w14:paraId="3EC5E03D" w14:textId="77777777" w:rsidR="00FC65CB" w:rsidRDefault="00FC65CB" w:rsidP="00FC65CB">
      <w:pPr>
        <w:pStyle w:val="20"/>
        <w:shd w:val="clear" w:color="auto" w:fill="auto"/>
        <w:tabs>
          <w:tab w:val="left" w:pos="7800"/>
        </w:tabs>
        <w:spacing w:line="240" w:lineRule="auto"/>
        <w:ind w:firstLine="709"/>
        <w:jc w:val="both"/>
        <w:rPr>
          <w:sz w:val="28"/>
          <w:szCs w:val="28"/>
        </w:rPr>
      </w:pPr>
      <w:r w:rsidRPr="00FC65CB">
        <w:rPr>
          <w:color w:val="000000"/>
          <w:sz w:val="28"/>
          <w:szCs w:val="28"/>
          <w:lang w:eastAsia="ru-RU" w:bidi="ru-RU"/>
        </w:rPr>
        <w:t>1.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FC65CB">
        <w:rPr>
          <w:color w:val="000000"/>
          <w:sz w:val="28"/>
          <w:szCs w:val="28"/>
          <w:lang w:eastAsia="ru-RU" w:bidi="ru-RU"/>
        </w:rPr>
        <w:t>Провести плановую проверку по подготовке</w:t>
      </w:r>
      <w:r>
        <w:rPr>
          <w:color w:val="000000"/>
          <w:sz w:val="28"/>
          <w:szCs w:val="28"/>
          <w:lang w:eastAsia="ru-RU" w:bidi="ru-RU"/>
        </w:rPr>
        <w:t xml:space="preserve"> и организации </w:t>
      </w:r>
      <w:r w:rsidRPr="00FC65CB">
        <w:rPr>
          <w:color w:val="000000"/>
          <w:sz w:val="28"/>
          <w:szCs w:val="28"/>
          <w:lang w:eastAsia="ru-RU" w:bidi="ru-RU"/>
        </w:rPr>
        <w:t>деятельности пришкольных оздоровительных лагере</w:t>
      </w:r>
      <w:r>
        <w:rPr>
          <w:color w:val="000000"/>
          <w:sz w:val="28"/>
          <w:szCs w:val="28"/>
          <w:lang w:eastAsia="ru-RU" w:bidi="ru-RU"/>
        </w:rPr>
        <w:t>й с</w:t>
      </w:r>
      <w:r w:rsidRPr="00FC65CB">
        <w:rPr>
          <w:color w:val="000000"/>
          <w:sz w:val="28"/>
          <w:szCs w:val="28"/>
          <w:lang w:eastAsia="ru-RU" w:bidi="ru-RU"/>
        </w:rPr>
        <w:t xml:space="preserve"> дневн</w:t>
      </w:r>
      <w:r>
        <w:rPr>
          <w:color w:val="000000"/>
          <w:sz w:val="28"/>
          <w:szCs w:val="28"/>
          <w:lang w:eastAsia="ru-RU" w:bidi="ru-RU"/>
        </w:rPr>
        <w:t xml:space="preserve">ым пребыванием в </w:t>
      </w:r>
      <w:r w:rsidRPr="00FC65CB">
        <w:rPr>
          <w:color w:val="000000"/>
          <w:sz w:val="28"/>
          <w:szCs w:val="28"/>
          <w:lang w:eastAsia="ru-RU" w:bidi="ru-RU"/>
        </w:rPr>
        <w:t xml:space="preserve">период </w:t>
      </w:r>
      <w:r>
        <w:rPr>
          <w:color w:val="000000"/>
          <w:sz w:val="28"/>
          <w:szCs w:val="28"/>
          <w:lang w:eastAsia="ru-RU" w:bidi="ru-RU"/>
        </w:rPr>
        <w:t xml:space="preserve">весенних </w:t>
      </w:r>
      <w:r w:rsidRPr="00FC65CB">
        <w:rPr>
          <w:color w:val="000000"/>
          <w:sz w:val="28"/>
          <w:szCs w:val="28"/>
          <w:lang w:eastAsia="ru-RU" w:bidi="ru-RU"/>
        </w:rPr>
        <w:t>каникул на территории Карталинског</w:t>
      </w:r>
      <w:r>
        <w:rPr>
          <w:color w:val="000000"/>
          <w:sz w:val="28"/>
          <w:szCs w:val="28"/>
          <w:lang w:eastAsia="ru-RU" w:bidi="ru-RU"/>
        </w:rPr>
        <w:t xml:space="preserve">о муниципального </w:t>
      </w:r>
      <w:r w:rsidRPr="00FC65CB">
        <w:rPr>
          <w:color w:val="000000"/>
          <w:sz w:val="28"/>
          <w:szCs w:val="28"/>
          <w:lang w:eastAsia="ru-RU" w:bidi="ru-RU"/>
        </w:rPr>
        <w:t>округа с 23 марта по 25 марта 2026 года.</w:t>
      </w:r>
    </w:p>
    <w:p w14:paraId="48385AA1" w14:textId="77777777" w:rsidR="00FC65CB" w:rsidRDefault="00FC65CB" w:rsidP="00FC65C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2. </w:t>
      </w:r>
      <w:r w:rsidRPr="00FC65CB">
        <w:rPr>
          <w:color w:val="000000"/>
          <w:sz w:val="28"/>
          <w:szCs w:val="28"/>
          <w:lang w:eastAsia="ru-RU" w:bidi="ru-RU"/>
        </w:rPr>
        <w:t>Утвердить прилагаемый состав рабочей группы для проведения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FC65CB">
        <w:rPr>
          <w:color w:val="000000"/>
          <w:sz w:val="28"/>
          <w:szCs w:val="28"/>
          <w:lang w:eastAsia="ru-RU" w:bidi="ru-RU"/>
        </w:rPr>
        <w:t>плановой проверки.</w:t>
      </w:r>
    </w:p>
    <w:p w14:paraId="34F99D7E" w14:textId="77777777" w:rsidR="00FC65CB" w:rsidRDefault="00FC65CB" w:rsidP="00FC65C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C65CB">
        <w:rPr>
          <w:color w:val="000000"/>
          <w:sz w:val="28"/>
          <w:szCs w:val="28"/>
          <w:lang w:eastAsia="ru-RU" w:bidi="ru-RU"/>
        </w:rPr>
        <w:t>Рабочей группе в своей деятельности руководствоваться Регламентом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FC65CB">
        <w:rPr>
          <w:color w:val="000000"/>
          <w:sz w:val="28"/>
          <w:szCs w:val="28"/>
          <w:lang w:eastAsia="ru-RU" w:bidi="ru-RU"/>
        </w:rPr>
        <w:t>деятельности межведомственной комиссии по вопросам организации отдыха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FC65CB">
        <w:rPr>
          <w:color w:val="000000"/>
          <w:sz w:val="28"/>
          <w:szCs w:val="28"/>
          <w:lang w:eastAsia="ru-RU" w:bidi="ru-RU"/>
        </w:rPr>
        <w:t>и оздоровления детей в Карталинском муниципальном округе,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FC65CB">
        <w:rPr>
          <w:color w:val="000000"/>
          <w:sz w:val="28"/>
          <w:szCs w:val="28"/>
          <w:lang w:eastAsia="ru-RU" w:bidi="ru-RU"/>
        </w:rPr>
        <w:t>утверждённым постановлением Администрации Карталинского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FC65CB">
        <w:rPr>
          <w:color w:val="000000"/>
          <w:sz w:val="28"/>
          <w:szCs w:val="28"/>
          <w:lang w:eastAsia="ru-RU" w:bidi="ru-RU"/>
        </w:rPr>
        <w:t>муниципального округа</w:t>
      </w:r>
      <w:r w:rsidR="00ED6CE1">
        <w:rPr>
          <w:color w:val="000000"/>
          <w:sz w:val="28"/>
          <w:szCs w:val="28"/>
          <w:lang w:eastAsia="ru-RU" w:bidi="ru-RU"/>
        </w:rPr>
        <w:t xml:space="preserve"> Челябинской области </w:t>
      </w:r>
      <w:r w:rsidRPr="00FC65CB">
        <w:rPr>
          <w:color w:val="000000"/>
          <w:sz w:val="28"/>
          <w:szCs w:val="28"/>
          <w:lang w:eastAsia="ru-RU" w:bidi="ru-RU"/>
        </w:rPr>
        <w:t>от 11.02.2026 года № 92 «О межведомственной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FC65CB">
        <w:rPr>
          <w:color w:val="000000"/>
          <w:sz w:val="28"/>
          <w:szCs w:val="28"/>
          <w:lang w:eastAsia="ru-RU" w:bidi="ru-RU"/>
        </w:rPr>
        <w:t>комиссии по вопросам организации отдыха и оздоровления детей в</w:t>
      </w:r>
      <w:r>
        <w:rPr>
          <w:color w:val="000000"/>
          <w:sz w:val="28"/>
          <w:szCs w:val="28"/>
          <w:lang w:eastAsia="ru-RU" w:bidi="ru-RU"/>
        </w:rPr>
        <w:t xml:space="preserve"> Карталинском муниципальном округе». </w:t>
      </w:r>
    </w:p>
    <w:p w14:paraId="671BBDCB" w14:textId="77777777" w:rsidR="00FC65CB" w:rsidRDefault="00FC65CB" w:rsidP="00FC65C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C65CB">
        <w:rPr>
          <w:color w:val="000000"/>
          <w:sz w:val="28"/>
          <w:szCs w:val="28"/>
          <w:lang w:eastAsia="ru-RU" w:bidi="ru-RU"/>
        </w:rPr>
        <w:t>Разместить настоящее распоряжение на официальном сайте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FC65CB">
        <w:rPr>
          <w:color w:val="000000"/>
          <w:sz w:val="28"/>
          <w:szCs w:val="28"/>
          <w:lang w:eastAsia="ru-RU" w:bidi="ru-RU"/>
        </w:rPr>
        <w:t>Администрации Карталинского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FC65CB">
        <w:rPr>
          <w:color w:val="000000"/>
          <w:sz w:val="28"/>
          <w:szCs w:val="28"/>
          <w:lang w:eastAsia="ru-RU" w:bidi="ru-RU"/>
        </w:rPr>
        <w:t>муниципального округа</w:t>
      </w:r>
      <w:r>
        <w:rPr>
          <w:color w:val="000000"/>
          <w:sz w:val="28"/>
          <w:szCs w:val="28"/>
          <w:lang w:eastAsia="ru-RU" w:bidi="ru-RU"/>
        </w:rPr>
        <w:t xml:space="preserve"> Челябинской области.</w:t>
      </w:r>
    </w:p>
    <w:p w14:paraId="2E4CF87A" w14:textId="77777777" w:rsidR="00ED6CE1" w:rsidRDefault="00FC65CB" w:rsidP="00FC65C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C65CB">
        <w:rPr>
          <w:sz w:val="28"/>
          <w:szCs w:val="28"/>
        </w:rPr>
        <w:t xml:space="preserve">Контроль за исполнением настоящего распоряжения возложить на заместителя </w:t>
      </w:r>
      <w:r w:rsidR="00ED6CE1">
        <w:rPr>
          <w:sz w:val="28"/>
          <w:szCs w:val="28"/>
        </w:rPr>
        <w:t xml:space="preserve">   Г</w:t>
      </w:r>
      <w:r w:rsidRPr="00FC65CB">
        <w:rPr>
          <w:sz w:val="28"/>
          <w:szCs w:val="28"/>
        </w:rPr>
        <w:t xml:space="preserve">лавы </w:t>
      </w:r>
      <w:r w:rsidR="00ED6CE1">
        <w:rPr>
          <w:sz w:val="28"/>
          <w:szCs w:val="28"/>
        </w:rPr>
        <w:t xml:space="preserve">   </w:t>
      </w:r>
      <w:r w:rsidRPr="00FC65CB">
        <w:rPr>
          <w:sz w:val="28"/>
          <w:szCs w:val="28"/>
        </w:rPr>
        <w:t>Карталинского</w:t>
      </w:r>
      <w:r w:rsidR="00ED6CE1">
        <w:rPr>
          <w:sz w:val="28"/>
          <w:szCs w:val="28"/>
        </w:rPr>
        <w:t xml:space="preserve">   </w:t>
      </w:r>
      <w:r w:rsidRPr="00FC65CB">
        <w:rPr>
          <w:sz w:val="28"/>
          <w:szCs w:val="28"/>
        </w:rPr>
        <w:t xml:space="preserve"> муниципального</w:t>
      </w:r>
      <w:r w:rsidR="00ED6CE1">
        <w:rPr>
          <w:sz w:val="28"/>
          <w:szCs w:val="28"/>
        </w:rPr>
        <w:t xml:space="preserve">   </w:t>
      </w:r>
      <w:r w:rsidRPr="00FC65CB">
        <w:rPr>
          <w:sz w:val="28"/>
          <w:szCs w:val="28"/>
        </w:rPr>
        <w:t xml:space="preserve">округа </w:t>
      </w:r>
      <w:r w:rsidR="00ED6CE1">
        <w:rPr>
          <w:sz w:val="28"/>
          <w:szCs w:val="28"/>
        </w:rPr>
        <w:t xml:space="preserve">  Челябинской </w:t>
      </w:r>
    </w:p>
    <w:p w14:paraId="390E6F4C" w14:textId="77777777" w:rsidR="00FC65CB" w:rsidRPr="00FC65CB" w:rsidRDefault="00ED6CE1" w:rsidP="00ED6CE1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области </w:t>
      </w:r>
      <w:r w:rsidR="00FC65CB" w:rsidRPr="00FC65CB">
        <w:rPr>
          <w:sz w:val="28"/>
          <w:szCs w:val="28"/>
        </w:rPr>
        <w:t xml:space="preserve">по социальным вопросам </w:t>
      </w:r>
      <w:r w:rsidR="00FC65CB">
        <w:rPr>
          <w:sz w:val="28"/>
          <w:szCs w:val="28"/>
        </w:rPr>
        <w:t>В</w:t>
      </w:r>
      <w:r w:rsidR="00FC65CB" w:rsidRPr="00FC65CB">
        <w:rPr>
          <w:sz w:val="28"/>
          <w:szCs w:val="28"/>
        </w:rPr>
        <w:t>ерету В.Н.</w:t>
      </w:r>
    </w:p>
    <w:p w14:paraId="4E797D85" w14:textId="77777777" w:rsidR="00ED6CE1" w:rsidRDefault="00ED6CE1" w:rsidP="00FC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D1496F" w14:textId="4E66E160" w:rsidR="00FC65CB" w:rsidRPr="00FC65CB" w:rsidRDefault="00FC65CB" w:rsidP="00FC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5CB">
        <w:rPr>
          <w:rFonts w:ascii="Times New Roman" w:hAnsi="Times New Roman" w:cs="Times New Roman"/>
          <w:sz w:val="28"/>
          <w:szCs w:val="28"/>
        </w:rPr>
        <w:t>Глава     Карталинского</w:t>
      </w:r>
    </w:p>
    <w:p w14:paraId="68FAF34D" w14:textId="3841C672" w:rsidR="00FC65CB" w:rsidRPr="00FC65CB" w:rsidRDefault="00FC65CB" w:rsidP="00FC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5CB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7E54B1DA" w14:textId="7144A16F" w:rsidR="00FC65CB" w:rsidRDefault="00FC65CB" w:rsidP="00FC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5CB">
        <w:rPr>
          <w:rFonts w:ascii="Times New Roman" w:hAnsi="Times New Roman" w:cs="Times New Roman"/>
          <w:sz w:val="28"/>
          <w:szCs w:val="28"/>
        </w:rPr>
        <w:t>Челябинской области                                                                               А.Г. Вдовин</w:t>
      </w:r>
    </w:p>
    <w:p w14:paraId="70F224B2" w14:textId="77777777" w:rsidR="0080739D" w:rsidRDefault="0080739D" w:rsidP="00FC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F3E781" w14:textId="762CF66A" w:rsidR="00133887" w:rsidRDefault="00133887" w:rsidP="0013388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5F641AF" w14:textId="4F6CC1CA" w:rsidR="00B45057" w:rsidRDefault="00B45057" w:rsidP="0013388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534D29" w14:textId="08C3CB28" w:rsidR="00B45057" w:rsidRDefault="00B45057" w:rsidP="0013388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A5565EB" w14:textId="1933BE8B" w:rsidR="00B45057" w:rsidRDefault="00B45057" w:rsidP="0013388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12189A0" w14:textId="77777777" w:rsidR="00B45057" w:rsidRDefault="00B45057" w:rsidP="0013388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3C38B0D" w14:textId="77777777" w:rsidR="00133887" w:rsidRDefault="00133887" w:rsidP="0013388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B6482DD" w14:textId="0E051356" w:rsidR="00133887" w:rsidRDefault="00133887" w:rsidP="0013388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УТВЕРЖДЕН</w:t>
      </w:r>
    </w:p>
    <w:p w14:paraId="29FD1E58" w14:textId="26E98367" w:rsidR="00133887" w:rsidRDefault="00133887" w:rsidP="0013388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</w:t>
      </w:r>
      <w:r w:rsidR="0080739D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дминистрации</w:t>
      </w:r>
    </w:p>
    <w:p w14:paraId="6E81E970" w14:textId="77777777" w:rsidR="00133887" w:rsidRDefault="00133887" w:rsidP="0013388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Карталинского муниципального округа</w:t>
      </w:r>
    </w:p>
    <w:p w14:paraId="08E554DE" w14:textId="77777777" w:rsidR="00133887" w:rsidRDefault="00133887" w:rsidP="0013388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Челябинской области</w:t>
      </w:r>
    </w:p>
    <w:p w14:paraId="60F580C5" w14:textId="3EFF49E7" w:rsidR="00133887" w:rsidRDefault="00133887" w:rsidP="0013388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2D2B88">
        <w:rPr>
          <w:rFonts w:ascii="Times New Roman" w:eastAsia="Times New Roman" w:hAnsi="Times New Roman" w:cs="Times New Roman"/>
          <w:bCs/>
          <w:sz w:val="28"/>
          <w:szCs w:val="28"/>
        </w:rPr>
        <w:t>12.03.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2026 года № </w:t>
      </w:r>
      <w:r w:rsidR="002D2B88">
        <w:rPr>
          <w:rFonts w:ascii="Times New Roman" w:eastAsia="Times New Roman" w:hAnsi="Times New Roman" w:cs="Times New Roman"/>
          <w:bCs/>
          <w:sz w:val="28"/>
          <w:szCs w:val="28"/>
        </w:rPr>
        <w:t>99-р</w:t>
      </w:r>
    </w:p>
    <w:p w14:paraId="4559E147" w14:textId="77777777" w:rsidR="00133887" w:rsidRDefault="00133887" w:rsidP="001338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1ECD14CD" w14:textId="2122403D" w:rsidR="00133887" w:rsidRDefault="00133887" w:rsidP="00133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3A07395B" w14:textId="77777777" w:rsidR="00133887" w:rsidRDefault="00133887" w:rsidP="00133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3CA3ADB3" w14:textId="77777777" w:rsidR="00133887" w:rsidRDefault="00133887" w:rsidP="00133887">
      <w:pPr>
        <w:pStyle w:val="1"/>
        <w:shd w:val="clear" w:color="auto" w:fill="auto"/>
        <w:spacing w:after="0" w:line="240" w:lineRule="auto"/>
        <w:ind w:left="142" w:right="-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рабочей группы </w:t>
      </w:r>
    </w:p>
    <w:p w14:paraId="6E4B92D4" w14:textId="77777777" w:rsidR="00133887" w:rsidRDefault="00133887" w:rsidP="00133887">
      <w:pPr>
        <w:pStyle w:val="1"/>
        <w:shd w:val="clear" w:color="auto" w:fill="auto"/>
        <w:spacing w:after="0" w:line="240" w:lineRule="auto"/>
        <w:ind w:left="142" w:right="-37"/>
        <w:jc w:val="center"/>
        <w:rPr>
          <w:sz w:val="28"/>
          <w:szCs w:val="28"/>
        </w:rPr>
      </w:pPr>
      <w:r>
        <w:rPr>
          <w:sz w:val="28"/>
          <w:szCs w:val="28"/>
        </w:rPr>
        <w:t>для проведения плановой проверки</w:t>
      </w:r>
    </w:p>
    <w:p w14:paraId="644CB0F2" w14:textId="77777777" w:rsidR="00133887" w:rsidRDefault="00133887" w:rsidP="00133887">
      <w:pPr>
        <w:pStyle w:val="1"/>
        <w:shd w:val="clear" w:color="auto" w:fill="auto"/>
        <w:spacing w:after="0" w:line="240" w:lineRule="auto"/>
        <w:ind w:left="142" w:right="-37"/>
        <w:jc w:val="center"/>
        <w:rPr>
          <w:sz w:val="28"/>
          <w:szCs w:val="28"/>
        </w:rPr>
      </w:pPr>
    </w:p>
    <w:p w14:paraId="6D2D1D56" w14:textId="77777777" w:rsidR="00133887" w:rsidRDefault="00133887" w:rsidP="00133887">
      <w:pPr>
        <w:pStyle w:val="1"/>
        <w:shd w:val="clear" w:color="auto" w:fill="auto"/>
        <w:spacing w:after="0" w:line="240" w:lineRule="auto"/>
        <w:ind w:left="142" w:right="-37"/>
        <w:jc w:val="center"/>
        <w:rPr>
          <w:sz w:val="28"/>
          <w:szCs w:val="28"/>
        </w:rPr>
      </w:pPr>
    </w:p>
    <w:tbl>
      <w:tblPr>
        <w:tblStyle w:val="10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82"/>
        <w:gridCol w:w="6847"/>
      </w:tblGrid>
      <w:tr w:rsidR="00133887" w14:paraId="5283E0BE" w14:textId="77777777" w:rsidTr="00133887">
        <w:trPr>
          <w:trHeight w:val="393"/>
        </w:trPr>
        <w:tc>
          <w:tcPr>
            <w:tcW w:w="2518" w:type="dxa"/>
            <w:hideMark/>
          </w:tcPr>
          <w:p w14:paraId="76CB5BE2" w14:textId="77777777" w:rsidR="00133887" w:rsidRDefault="00133887" w:rsidP="00133887">
            <w:pP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  <w:t>Верета В.Н.</w:t>
            </w:r>
          </w:p>
        </w:tc>
        <w:tc>
          <w:tcPr>
            <w:tcW w:w="382" w:type="dxa"/>
            <w:hideMark/>
          </w:tcPr>
          <w:p w14:paraId="7290DFD0" w14:textId="1F60BAE2" w:rsidR="00133887" w:rsidRDefault="00133887" w:rsidP="00133887">
            <w:pP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  <w:t>-</w:t>
            </w:r>
          </w:p>
        </w:tc>
        <w:tc>
          <w:tcPr>
            <w:tcW w:w="6847" w:type="dxa"/>
            <w:hideMark/>
          </w:tcPr>
          <w:p w14:paraId="3AE7325D" w14:textId="77777777" w:rsidR="00133887" w:rsidRDefault="00133887" w:rsidP="00133887">
            <w:pP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  <w:t>заместитель Главы Карталинского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  <w:t xml:space="preserve">по социальным вопросам, руководитель группы </w:t>
            </w:r>
          </w:p>
        </w:tc>
      </w:tr>
      <w:tr w:rsidR="00133887" w14:paraId="52BF9356" w14:textId="77777777" w:rsidTr="00133887">
        <w:trPr>
          <w:trHeight w:val="96"/>
        </w:trPr>
        <w:tc>
          <w:tcPr>
            <w:tcW w:w="2518" w:type="dxa"/>
            <w:hideMark/>
          </w:tcPr>
          <w:p w14:paraId="2851B364" w14:textId="77777777" w:rsidR="00133887" w:rsidRDefault="00133887" w:rsidP="00133887">
            <w:pP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  <w:t>Члены группы:</w:t>
            </w:r>
          </w:p>
        </w:tc>
        <w:tc>
          <w:tcPr>
            <w:tcW w:w="382" w:type="dxa"/>
          </w:tcPr>
          <w:p w14:paraId="615BB90D" w14:textId="77777777" w:rsidR="00133887" w:rsidRDefault="00133887" w:rsidP="00133887">
            <w:pP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6847" w:type="dxa"/>
          </w:tcPr>
          <w:p w14:paraId="16D70AA1" w14:textId="77777777" w:rsidR="00133887" w:rsidRDefault="00133887" w:rsidP="00133887">
            <w:pP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</w:pPr>
          </w:p>
        </w:tc>
      </w:tr>
      <w:tr w:rsidR="00133887" w14:paraId="3FC3C6FF" w14:textId="77777777" w:rsidTr="00133887">
        <w:trPr>
          <w:trHeight w:val="80"/>
        </w:trPr>
        <w:tc>
          <w:tcPr>
            <w:tcW w:w="2518" w:type="dxa"/>
            <w:hideMark/>
          </w:tcPr>
          <w:p w14:paraId="1A8423B6" w14:textId="77777777" w:rsidR="00133887" w:rsidRDefault="00133887" w:rsidP="00133887">
            <w:pP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  <w:t>Крысова Т.С.</w:t>
            </w:r>
          </w:p>
        </w:tc>
        <w:tc>
          <w:tcPr>
            <w:tcW w:w="382" w:type="dxa"/>
            <w:hideMark/>
          </w:tcPr>
          <w:p w14:paraId="5A5AABF2" w14:textId="3958B999" w:rsidR="00133887" w:rsidRDefault="00133887" w:rsidP="00133887">
            <w:pP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  <w:t>-</w:t>
            </w:r>
          </w:p>
        </w:tc>
        <w:tc>
          <w:tcPr>
            <w:tcW w:w="6847" w:type="dxa"/>
            <w:hideMark/>
          </w:tcPr>
          <w:p w14:paraId="638350E8" w14:textId="77777777" w:rsidR="00133887" w:rsidRDefault="00133887" w:rsidP="00133887">
            <w:pP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  <w:t>начальник Управления образования Карталинского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Челябинской области</w:t>
            </w:r>
          </w:p>
        </w:tc>
      </w:tr>
      <w:tr w:rsidR="00133887" w14:paraId="3E1B3D83" w14:textId="77777777" w:rsidTr="00133887">
        <w:trPr>
          <w:trHeight w:val="692"/>
        </w:trPr>
        <w:tc>
          <w:tcPr>
            <w:tcW w:w="2518" w:type="dxa"/>
            <w:hideMark/>
          </w:tcPr>
          <w:p w14:paraId="54B601FF" w14:textId="77777777" w:rsidR="00133887" w:rsidRDefault="00133887" w:rsidP="0013388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Недоводеева Г.Ю.</w:t>
            </w:r>
          </w:p>
        </w:tc>
        <w:tc>
          <w:tcPr>
            <w:tcW w:w="382" w:type="dxa"/>
            <w:hideMark/>
          </w:tcPr>
          <w:p w14:paraId="657779E9" w14:textId="55156AB5" w:rsidR="00133887" w:rsidRDefault="00133887" w:rsidP="001338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47" w:type="dxa"/>
            <w:hideMark/>
          </w:tcPr>
          <w:p w14:paraId="338CDD86" w14:textId="77777777" w:rsidR="00133887" w:rsidRDefault="00133887" w:rsidP="001338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отделения по делам несовершеннолетних Межмуниципального отдела Министерства внутренних дел России «Карталинский» (по согласованию)</w:t>
            </w:r>
          </w:p>
        </w:tc>
      </w:tr>
      <w:tr w:rsidR="00133887" w14:paraId="054672CE" w14:textId="77777777" w:rsidTr="00133887">
        <w:trPr>
          <w:trHeight w:val="2064"/>
        </w:trPr>
        <w:tc>
          <w:tcPr>
            <w:tcW w:w="2518" w:type="dxa"/>
            <w:hideMark/>
          </w:tcPr>
          <w:p w14:paraId="3613B0A5" w14:textId="77777777" w:rsidR="00133887" w:rsidRDefault="00133887" w:rsidP="00133887">
            <w:pP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  <w:t>Попов Д.М.</w:t>
            </w:r>
          </w:p>
        </w:tc>
        <w:tc>
          <w:tcPr>
            <w:tcW w:w="382" w:type="dxa"/>
            <w:hideMark/>
          </w:tcPr>
          <w:p w14:paraId="2C6C6C8E" w14:textId="1B9FDD29" w:rsidR="00133887" w:rsidRDefault="00133887" w:rsidP="00133887">
            <w:pP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  <w:t>-</w:t>
            </w:r>
          </w:p>
        </w:tc>
        <w:tc>
          <w:tcPr>
            <w:tcW w:w="6847" w:type="dxa"/>
            <w:hideMark/>
          </w:tcPr>
          <w:p w14:paraId="568D496B" w14:textId="77777777" w:rsidR="00133887" w:rsidRDefault="00133887" w:rsidP="00133887">
            <w:pP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 xml:space="preserve">начальник отдела надзорной деятельности и профилактической работы по рабочему поселку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Локомотивный, Карталинскому,</w:t>
            </w:r>
            <w: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>Варненскому и Брединскому округам (по согласованию).</w:t>
            </w:r>
          </w:p>
        </w:tc>
      </w:tr>
    </w:tbl>
    <w:p w14:paraId="3C9187A6" w14:textId="360DB975" w:rsidR="00133887" w:rsidRDefault="00133887" w:rsidP="00133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0824A" w14:textId="0DE320FC" w:rsidR="00133887" w:rsidRDefault="00133887" w:rsidP="00133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51DB1" w14:textId="7100E757" w:rsidR="00133887" w:rsidRDefault="00133887" w:rsidP="00133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7DEDA" w14:textId="0AED40EB" w:rsidR="00133887" w:rsidRDefault="00133887" w:rsidP="00133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0242E" w14:textId="13D8C404" w:rsidR="00133887" w:rsidRDefault="00133887" w:rsidP="00133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495FB" w14:textId="77777777" w:rsidR="00133887" w:rsidRPr="00FC65CB" w:rsidRDefault="00133887" w:rsidP="00133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3887" w:rsidRPr="00FC65CB" w:rsidSect="00133887">
      <w:headerReference w:type="default" r:id="rId7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E1306" w14:textId="77777777" w:rsidR="00726173" w:rsidRDefault="00726173" w:rsidP="008D1EB9">
      <w:pPr>
        <w:spacing w:after="0" w:line="240" w:lineRule="auto"/>
      </w:pPr>
      <w:r>
        <w:separator/>
      </w:r>
    </w:p>
  </w:endnote>
  <w:endnote w:type="continuationSeparator" w:id="0">
    <w:p w14:paraId="0F649BFA" w14:textId="77777777" w:rsidR="00726173" w:rsidRDefault="00726173" w:rsidP="008D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32BAF" w14:textId="77777777" w:rsidR="00726173" w:rsidRDefault="00726173" w:rsidP="008D1EB9">
      <w:pPr>
        <w:spacing w:after="0" w:line="240" w:lineRule="auto"/>
      </w:pPr>
      <w:r>
        <w:separator/>
      </w:r>
    </w:p>
  </w:footnote>
  <w:footnote w:type="continuationSeparator" w:id="0">
    <w:p w14:paraId="20ED56F1" w14:textId="77777777" w:rsidR="00726173" w:rsidRDefault="00726173" w:rsidP="008D1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61706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3298A848" w14:textId="77777777" w:rsidR="008D1EB9" w:rsidRPr="008D1EB9" w:rsidRDefault="008D1EB9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8D1EB9">
          <w:rPr>
            <w:rFonts w:ascii="Times New Roman" w:hAnsi="Times New Roman" w:cs="Times New Roman"/>
            <w:sz w:val="28"/>
          </w:rPr>
          <w:fldChar w:fldCharType="begin"/>
        </w:r>
        <w:r w:rsidRPr="008D1EB9">
          <w:rPr>
            <w:rFonts w:ascii="Times New Roman" w:hAnsi="Times New Roman" w:cs="Times New Roman"/>
            <w:sz w:val="28"/>
          </w:rPr>
          <w:instrText>PAGE   \* MERGEFORMAT</w:instrText>
        </w:r>
        <w:r w:rsidRPr="008D1EB9">
          <w:rPr>
            <w:rFonts w:ascii="Times New Roman" w:hAnsi="Times New Roman" w:cs="Times New Roman"/>
            <w:sz w:val="28"/>
          </w:rPr>
          <w:fldChar w:fldCharType="separate"/>
        </w:r>
        <w:r w:rsidR="00D12D8B">
          <w:rPr>
            <w:rFonts w:ascii="Times New Roman" w:hAnsi="Times New Roman" w:cs="Times New Roman"/>
            <w:noProof/>
            <w:sz w:val="28"/>
          </w:rPr>
          <w:t>3</w:t>
        </w:r>
        <w:r w:rsidRPr="008D1EB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257C8FE6" w14:textId="77777777" w:rsidR="008D1EB9" w:rsidRPr="008D1EB9" w:rsidRDefault="008D1EB9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57E64"/>
    <w:multiLevelType w:val="multilevel"/>
    <w:tmpl w:val="312263F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925C3"/>
    <w:multiLevelType w:val="multilevel"/>
    <w:tmpl w:val="237EE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7014E0"/>
    <w:multiLevelType w:val="hybridMultilevel"/>
    <w:tmpl w:val="1512D1F4"/>
    <w:lvl w:ilvl="0" w:tplc="7C9CE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23132"/>
    <w:multiLevelType w:val="hybridMultilevel"/>
    <w:tmpl w:val="02FCE528"/>
    <w:lvl w:ilvl="0" w:tplc="790AFE7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5CB"/>
    <w:rsid w:val="00133887"/>
    <w:rsid w:val="001406DC"/>
    <w:rsid w:val="002D2B88"/>
    <w:rsid w:val="003817DD"/>
    <w:rsid w:val="00413EF7"/>
    <w:rsid w:val="004E4192"/>
    <w:rsid w:val="006C5711"/>
    <w:rsid w:val="00726173"/>
    <w:rsid w:val="0080739D"/>
    <w:rsid w:val="008D1EB9"/>
    <w:rsid w:val="00A61BFA"/>
    <w:rsid w:val="00AE3BBA"/>
    <w:rsid w:val="00B45057"/>
    <w:rsid w:val="00CF1AE3"/>
    <w:rsid w:val="00D12D8B"/>
    <w:rsid w:val="00ED6CE1"/>
    <w:rsid w:val="00FC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D783"/>
  <w15:docId w15:val="{8525F0BB-D1D9-42AE-880F-26D441C4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C65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Малые прописные"/>
    <w:basedOn w:val="2"/>
    <w:rsid w:val="00FC65C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FC65C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4pt">
    <w:name w:val="Основной текст (2) + Интервал 4 pt"/>
    <w:basedOn w:val="2"/>
    <w:rsid w:val="00FC65CB"/>
    <w:rPr>
      <w:rFonts w:ascii="Times New Roman" w:eastAsia="Times New Roman" w:hAnsi="Times New Roman" w:cs="Times New Roman"/>
      <w:color w:val="000000"/>
      <w:spacing w:val="9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C65CB"/>
    <w:pPr>
      <w:widowControl w:val="0"/>
      <w:shd w:val="clear" w:color="auto" w:fill="FFFFFF"/>
      <w:spacing w:after="0" w:line="0" w:lineRule="atLeast"/>
      <w:ind w:hanging="440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FC65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1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1EB9"/>
  </w:style>
  <w:style w:type="paragraph" w:styleId="a6">
    <w:name w:val="footer"/>
    <w:basedOn w:val="a"/>
    <w:link w:val="a7"/>
    <w:uiPriority w:val="99"/>
    <w:unhideWhenUsed/>
    <w:rsid w:val="008D1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1EB9"/>
  </w:style>
  <w:style w:type="paragraph" w:styleId="a8">
    <w:name w:val="Balloon Text"/>
    <w:basedOn w:val="a"/>
    <w:link w:val="a9"/>
    <w:uiPriority w:val="99"/>
    <w:semiHidden/>
    <w:unhideWhenUsed/>
    <w:rsid w:val="00D1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2D8B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"/>
    <w:locked/>
    <w:rsid w:val="0013388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133887"/>
    <w:pPr>
      <w:widowControl w:val="0"/>
      <w:shd w:val="clear" w:color="auto" w:fill="FFFFFF"/>
      <w:spacing w:after="90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table" w:customStyle="1" w:styleId="10">
    <w:name w:val="Сетка таблицы1"/>
    <w:basedOn w:val="a1"/>
    <w:uiPriority w:val="59"/>
    <w:rsid w:val="00133887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7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Якушина</cp:lastModifiedBy>
  <cp:revision>9</cp:revision>
  <cp:lastPrinted>2026-03-10T05:55:00Z</cp:lastPrinted>
  <dcterms:created xsi:type="dcterms:W3CDTF">2026-03-10T05:07:00Z</dcterms:created>
  <dcterms:modified xsi:type="dcterms:W3CDTF">2026-03-16T04:19:00Z</dcterms:modified>
</cp:coreProperties>
</file>